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4FBE7E" w14:textId="1DCB7D11" w:rsidR="001C52E0" w:rsidRPr="00A672F6" w:rsidRDefault="00507298" w:rsidP="00752AD0">
      <w:pPr>
        <w:rPr>
          <w:rFonts w:ascii="Avenir Next Condensed Demi Bold" w:hAnsi="Avenir Next Condensed Demi Bold"/>
          <w:caps/>
          <w:sz w:val="24"/>
        </w:rPr>
      </w:pPr>
      <w:r w:rsidRPr="00A672F6">
        <w:rPr>
          <w:rFonts w:ascii="Avenir Next Condensed Demi Bold" w:hAnsi="Avenir Next Condensed Demi Bold"/>
          <w:caps/>
          <w:sz w:val="24"/>
        </w:rPr>
        <w:t>Verpflichtungserklärung zu</w:t>
      </w:r>
      <w:r w:rsidR="00752AD0" w:rsidRPr="00A672F6">
        <w:rPr>
          <w:rFonts w:ascii="Avenir Next Condensed Demi Bold" w:hAnsi="Avenir Next Condensed Demi Bold"/>
          <w:caps/>
          <w:sz w:val="24"/>
        </w:rPr>
        <w:t>R Einhaltung der ILO-Kernarbeitsnormen</w:t>
      </w:r>
    </w:p>
    <w:p w14:paraId="77D5E04A" w14:textId="77777777" w:rsidR="00752AD0" w:rsidRPr="00280851" w:rsidRDefault="00752AD0" w:rsidP="00752AD0">
      <w:pPr>
        <w:rPr>
          <w:rFonts w:ascii="Avenir Next Condensed" w:hAnsi="Avenir Next Condensed"/>
        </w:rPr>
      </w:pPr>
    </w:p>
    <w:p w14:paraId="2289C3B4" w14:textId="6A0F881A" w:rsidR="00752AD0" w:rsidRPr="00280851" w:rsidRDefault="00752AD0" w:rsidP="00752AD0">
      <w:pPr>
        <w:rPr>
          <w:rFonts w:ascii="Avenir Next Condensed" w:hAnsi="Avenir Next Condensed"/>
        </w:rPr>
      </w:pPr>
      <w:r w:rsidRPr="00280851">
        <w:rPr>
          <w:rFonts w:ascii="Avenir Next Condensed" w:hAnsi="Avenir Next Condensed"/>
        </w:rPr>
        <w:t xml:space="preserve">Hiermit erkläre ich/erklären wir, die nachfolgenden, an den Kernarbeitsnormen der International Labour </w:t>
      </w:r>
      <w:proofErr w:type="spellStart"/>
      <w:r w:rsidRPr="00280851">
        <w:rPr>
          <w:rFonts w:ascii="Avenir Next Condensed" w:hAnsi="Avenir Next Condensed"/>
        </w:rPr>
        <w:t>Organization</w:t>
      </w:r>
      <w:proofErr w:type="spellEnd"/>
      <w:r w:rsidRPr="00280851">
        <w:rPr>
          <w:rFonts w:ascii="Avenir Next Condensed" w:hAnsi="Avenir Next Condensed"/>
        </w:rPr>
        <w:t xml:space="preserve"> (ILO) orientierten Sozialstandards im Unternehmen einzuhalten:</w:t>
      </w:r>
    </w:p>
    <w:p w14:paraId="3E7E12AF" w14:textId="45A40422"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Vereinigungsfreiheit und Schutz des Vereinigungsrechts</w:t>
      </w:r>
    </w:p>
    <w:p w14:paraId="54A4666B" w14:textId="7864CE97"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280851" w:rsidRDefault="00752AD0" w:rsidP="00752AD0">
      <w:pPr>
        <w:rPr>
          <w:rFonts w:ascii="Avenir Next Condensed" w:hAnsi="Avenir Next Condensed"/>
        </w:rPr>
      </w:pPr>
      <w:r w:rsidRPr="00280851">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Vereinigungsrecht und Recht zu Kollektivverhandlungen</w:t>
      </w:r>
    </w:p>
    <w:p w14:paraId="41740A66" w14:textId="0A91A7E4"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280851" w:rsidRDefault="00752AD0" w:rsidP="00752AD0">
      <w:pPr>
        <w:rPr>
          <w:rFonts w:ascii="Avenir Next Condensed" w:hAnsi="Avenir Next Condensed"/>
        </w:rPr>
      </w:pPr>
      <w:r w:rsidRPr="00280851">
        <w:rPr>
          <w:rFonts w:ascii="Avenir Next Condensed" w:hAnsi="Avenir Next Condensed"/>
        </w:rPr>
        <w:t>Dieser Schutz wird insbesondere gegenüber Handlungen gewährt, die darauf gerichtet sind,</w:t>
      </w:r>
    </w:p>
    <w:p w14:paraId="60777484" w14:textId="2EF78F4E" w:rsidR="00752AD0" w:rsidRPr="00280851" w:rsidRDefault="00752AD0" w:rsidP="00752AD0">
      <w:pPr>
        <w:rPr>
          <w:rFonts w:ascii="Avenir Next Condensed" w:hAnsi="Avenir Next Condensed"/>
        </w:rPr>
      </w:pPr>
      <w:r w:rsidRPr="00280851">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280851" w:rsidRDefault="00752AD0" w:rsidP="00752AD0">
      <w:pPr>
        <w:rPr>
          <w:rFonts w:ascii="Avenir Next Condensed" w:hAnsi="Avenir Next Condensed"/>
        </w:rPr>
      </w:pPr>
      <w:r w:rsidRPr="00280851">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Gleichheit des Entgelts für Männer und Frauen für gleichwertige Arbeit</w:t>
      </w:r>
    </w:p>
    <w:p w14:paraId="55FA22B4" w14:textId="5F7B20C2" w:rsidR="00EE69D0" w:rsidRPr="00280851" w:rsidRDefault="00752AD0" w:rsidP="00752AD0">
      <w:pPr>
        <w:rPr>
          <w:rFonts w:ascii="Avenir Next Condensed" w:hAnsi="Avenir Next Condensed"/>
        </w:rPr>
      </w:pPr>
      <w:r w:rsidRPr="00280851">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Diskriminierung in Beschäftigung und Beruf</w:t>
      </w:r>
    </w:p>
    <w:p w14:paraId="04CC8889" w14:textId="68FD662C" w:rsidR="003F1650" w:rsidRPr="00280851" w:rsidRDefault="00752AD0" w:rsidP="00752AD0">
      <w:pPr>
        <w:rPr>
          <w:rFonts w:ascii="Avenir Next Condensed" w:hAnsi="Avenir Next Condensed"/>
        </w:rPr>
      </w:pPr>
      <w:r w:rsidRPr="00280851">
        <w:rPr>
          <w:rFonts w:ascii="Avenir Next Condensed" w:hAnsi="Avenir Next Condensed"/>
        </w:rPr>
        <w:t xml:space="preserve">Jede Unterscheidung, Ausschließung oder Bevorzugung, die auf Grund der Rasse, der Hautfarbe, des Geschlechts, des Glaubensbekenntnisses, der politischen Meinung, der nationalen Abstammung oder der sozialen Herkunft vorgenommen wird und die dazu </w:t>
      </w:r>
      <w:r w:rsidRPr="00280851">
        <w:rPr>
          <w:rFonts w:ascii="Avenir Next Condensed" w:hAnsi="Avenir Next Condensed"/>
        </w:rPr>
        <w:lastRenderedPageBreak/>
        <w:t>führt, die Gleichheit der Gelegenheiten oder der Behandlung in Beschäftigung oder Beruf aufzuheben oder zu beeinträchtigen vermeiden wir.</w:t>
      </w:r>
    </w:p>
    <w:p w14:paraId="5C45842B" w14:textId="08145932"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Mindestalter für die Zulassung zur Beschäftigung (Kinderarbeit)</w:t>
      </w:r>
    </w:p>
    <w:p w14:paraId="0FAE76FC" w14:textId="4C37B6E5" w:rsidR="00752AD0" w:rsidRPr="00280851" w:rsidRDefault="00752AD0" w:rsidP="00752AD0">
      <w:pPr>
        <w:rPr>
          <w:rFonts w:ascii="Avenir Next Condensed" w:hAnsi="Avenir Next Condensed"/>
        </w:rPr>
      </w:pPr>
      <w:r w:rsidRPr="00280851">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280851" w:rsidRDefault="00752AD0" w:rsidP="00752AD0">
      <w:pPr>
        <w:rPr>
          <w:rFonts w:ascii="Avenir Next Condensed" w:hAnsi="Avenir Next Condensed"/>
        </w:rPr>
      </w:pPr>
      <w:r w:rsidRPr="00280851">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Keine Zwangsarbeit</w:t>
      </w:r>
    </w:p>
    <w:p w14:paraId="41B5F053" w14:textId="0E0EE7B1" w:rsidR="00752AD0" w:rsidRPr="00280851" w:rsidRDefault="00752AD0" w:rsidP="00752AD0">
      <w:pPr>
        <w:rPr>
          <w:rFonts w:ascii="Avenir Next Condensed" w:hAnsi="Avenir Next Condensed"/>
        </w:rPr>
      </w:pPr>
      <w:r w:rsidRPr="00280851">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280851" w:rsidRDefault="00752AD0" w:rsidP="00752AD0">
      <w:pPr>
        <w:rPr>
          <w:rFonts w:ascii="Avenir Next Condensed" w:hAnsi="Avenir Next Condensed"/>
          <w:b/>
        </w:rPr>
      </w:pPr>
    </w:p>
    <w:p w14:paraId="6F522065" w14:textId="7FA2D7F3" w:rsidR="00752AD0" w:rsidRPr="00280851" w:rsidRDefault="00752AD0" w:rsidP="00752AD0">
      <w:pPr>
        <w:rPr>
          <w:rFonts w:ascii="Avenir Next Condensed" w:hAnsi="Avenir Next Condensed"/>
        </w:rPr>
      </w:pPr>
      <w:r w:rsidRPr="00A672F6">
        <w:rPr>
          <w:rFonts w:ascii="Avenir Next Condensed Demi Bold" w:hAnsi="Avenir Next Condensed Demi Bold"/>
          <w:b/>
          <w:bCs/>
        </w:rPr>
        <w:t>Hinweis:</w:t>
      </w:r>
      <w:r w:rsidRPr="00280851">
        <w:rPr>
          <w:rFonts w:ascii="Avenir Next Condensed" w:hAnsi="Avenir Next Condensed"/>
        </w:rPr>
        <w:t xml:space="preserve"> Die vollständige Fassung der </w:t>
      </w:r>
      <w:proofErr w:type="gramStart"/>
      <w:r w:rsidRPr="00280851">
        <w:rPr>
          <w:rFonts w:ascii="Avenir Next Condensed" w:hAnsi="Avenir Next Condensed"/>
        </w:rPr>
        <w:t>ILO Kernarbeitsnormen</w:t>
      </w:r>
      <w:proofErr w:type="gramEnd"/>
      <w:r w:rsidRPr="00280851">
        <w:rPr>
          <w:rFonts w:ascii="Avenir Next Condensed" w:hAnsi="Avenir Next Condensed"/>
        </w:rPr>
        <w:t xml:space="preserve"> ist im Internet verfügbar unter http://www.ilo.org/berlin/arbeits-und-standards/kernarbeitsnormen/lang--de/index.htm </w:t>
      </w:r>
    </w:p>
    <w:p w14:paraId="25438EEC" w14:textId="2BCEC123" w:rsidR="000545E7" w:rsidRPr="00280851" w:rsidRDefault="000545E7" w:rsidP="00752AD0">
      <w:pPr>
        <w:rPr>
          <w:rFonts w:ascii="Avenir Next Condensed" w:hAnsi="Avenir Next Condensed"/>
        </w:rPr>
      </w:pPr>
    </w:p>
    <w:p w14:paraId="35D4278B" w14:textId="1074A176" w:rsidR="000545E7" w:rsidRPr="00280851" w:rsidRDefault="000545E7" w:rsidP="00752AD0">
      <w:pPr>
        <w:rPr>
          <w:rFonts w:ascii="Avenir Next Condensed" w:hAnsi="Avenir Next Condensed"/>
        </w:rPr>
      </w:pPr>
    </w:p>
    <w:p w14:paraId="6562D7B3" w14:textId="77777777" w:rsidR="000545E7" w:rsidRPr="00280851"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280851" w14:paraId="412CDE28" w14:textId="77777777" w:rsidTr="00B97FC6">
        <w:trPr>
          <w:trHeight w:val="680"/>
        </w:trPr>
        <w:tc>
          <w:tcPr>
            <w:tcW w:w="4537" w:type="dxa"/>
            <w:vAlign w:val="bottom"/>
          </w:tcPr>
          <w:p w14:paraId="3E4F675A" w14:textId="77777777" w:rsidR="003F1650" w:rsidRPr="00280851"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280851">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280851" w:rsidRDefault="003F1650" w:rsidP="00752AD0">
            <w:pPr>
              <w:rPr>
                <w:rFonts w:ascii="Avenir Next Condensed" w:hAnsi="Avenir Next Condensed"/>
              </w:rPr>
            </w:pPr>
          </w:p>
        </w:tc>
      </w:tr>
      <w:tr w:rsidR="003F1650" w:rsidRPr="00280851" w14:paraId="0140C36C" w14:textId="77777777" w:rsidTr="00B97FC6">
        <w:trPr>
          <w:trHeight w:val="680"/>
        </w:trPr>
        <w:tc>
          <w:tcPr>
            <w:tcW w:w="4537" w:type="dxa"/>
            <w:vAlign w:val="bottom"/>
          </w:tcPr>
          <w:p w14:paraId="49EF11BD" w14:textId="77777777" w:rsidR="00A672F6" w:rsidRDefault="003F1650" w:rsidP="00280851">
            <w:pPr>
              <w:ind w:left="851" w:hanging="851"/>
              <w:rPr>
                <w:rFonts w:ascii="Avenir Next Condensed" w:hAnsi="Avenir Next Condensed"/>
              </w:rPr>
            </w:pPr>
            <w:r w:rsidRPr="00280851">
              <w:rPr>
                <w:rFonts w:ascii="Avenir Next Condensed" w:hAnsi="Avenir Next Condensed"/>
              </w:rPr>
              <w:t>Unterschrift</w:t>
            </w:r>
            <w:r w:rsidR="00280851">
              <w:rPr>
                <w:rFonts w:ascii="Avenir Next Condensed" w:hAnsi="Avenir Next Condensed"/>
              </w:rPr>
              <w:t xml:space="preserve"> in Textform §126b BGB</w:t>
            </w:r>
            <w:r w:rsidRPr="00280851">
              <w:rPr>
                <w:rFonts w:ascii="Avenir Next Condensed" w:hAnsi="Avenir Next Condensed"/>
              </w:rPr>
              <w:t xml:space="preserve"> des Bewerbers / </w:t>
            </w:r>
          </w:p>
          <w:p w14:paraId="7153717B" w14:textId="30265747" w:rsidR="003F1650" w:rsidRPr="00280851" w:rsidRDefault="003F1650" w:rsidP="00280851">
            <w:pPr>
              <w:ind w:left="851" w:hanging="851"/>
              <w:rPr>
                <w:rFonts w:ascii="Avenir Next Condensed" w:hAnsi="Avenir Next Condensed"/>
              </w:rPr>
            </w:pPr>
            <w:r w:rsidRPr="00280851">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280851" w:rsidRDefault="003F1650" w:rsidP="00752AD0">
            <w:pPr>
              <w:rPr>
                <w:rFonts w:ascii="Avenir Next Condensed" w:hAnsi="Avenir Next Condensed"/>
              </w:rPr>
            </w:pPr>
          </w:p>
        </w:tc>
      </w:tr>
      <w:bookmarkEnd w:id="0"/>
      <w:bookmarkEnd w:id="1"/>
      <w:bookmarkEnd w:id="2"/>
      <w:bookmarkEnd w:id="3"/>
    </w:tbl>
    <w:p w14:paraId="3EEF7AE2" w14:textId="316B68A6" w:rsidR="0069610C" w:rsidRPr="00280851" w:rsidRDefault="0069610C" w:rsidP="00BE1EC9">
      <w:pPr>
        <w:pStyle w:val="Auflistung2"/>
        <w:numPr>
          <w:ilvl w:val="0"/>
          <w:numId w:val="0"/>
        </w:numPr>
        <w:ind w:left="1135" w:hanging="284"/>
        <w:rPr>
          <w:rFonts w:ascii="Avenir Next Condensed" w:hAnsi="Avenir Next Condensed"/>
        </w:rPr>
      </w:pPr>
    </w:p>
    <w:sectPr w:rsidR="0069610C" w:rsidRPr="00280851" w:rsidSect="009C78AF">
      <w:headerReference w:type="even" r:id="rId8"/>
      <w:headerReference w:type="default" r:id="rId9"/>
      <w:footerReference w:type="even" r:id="rId10"/>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712EE2" w14:textId="77777777" w:rsidR="005866E9" w:rsidRDefault="005866E9" w:rsidP="00752AD0">
      <w:r>
        <w:separator/>
      </w:r>
    </w:p>
  </w:endnote>
  <w:endnote w:type="continuationSeparator" w:id="0">
    <w:p w14:paraId="1EE8249F" w14:textId="77777777" w:rsidR="005866E9" w:rsidRDefault="005866E9"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76562333" w:rsidR="000B1D12" w:rsidRPr="00E46737" w:rsidRDefault="00BD381B" w:rsidP="00752AD0">
    <w:pPr>
      <w:pStyle w:val="Fuzeile"/>
    </w:pPr>
    <w:fldSimple w:instr=" FILENAME \* MERGEFORMAT ">
      <w:r w:rsidR="00915F0E">
        <w:rPr>
          <w:noProof/>
        </w:rPr>
        <w:t>2275_20260821_VgV_ARC_Hartranft-Grundschule_Freudenstadt_Anlage T.6_ILO Kernarbeitsnormen.docx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73F447" w14:textId="77777777" w:rsidR="005866E9" w:rsidRDefault="005866E9" w:rsidP="00752AD0">
      <w:r>
        <w:separator/>
      </w:r>
    </w:p>
  </w:footnote>
  <w:footnote w:type="continuationSeparator" w:id="0">
    <w:p w14:paraId="524202D8" w14:textId="77777777" w:rsidR="005866E9" w:rsidRDefault="005866E9"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D0C864" w14:textId="77777777" w:rsidR="00A672F6" w:rsidRPr="001C5B6A" w:rsidRDefault="00A672F6" w:rsidP="00A672F6">
    <w:pPr>
      <w:pStyle w:val="Kopfzeile"/>
      <w:jc w:val="right"/>
      <w:rPr>
        <w:rFonts w:ascii="Avenir Next Condensed" w:hAnsi="Avenir Next Condensed"/>
        <w:sz w:val="18"/>
        <w:szCs w:val="18"/>
      </w:rPr>
    </w:pPr>
    <w:r w:rsidRPr="00A6698C">
      <w:rPr>
        <w:rFonts w:ascii="Avenir Next Condensed" w:hAnsi="Avenir Next Condensed"/>
        <w:sz w:val="18"/>
        <w:szCs w:val="18"/>
      </w:rPr>
      <w:t xml:space="preserve">Verhandlungsverfahren (§ 17 VgV) für </w:t>
    </w:r>
    <w:r w:rsidRPr="001C5B6A">
      <w:rPr>
        <w:rFonts w:ascii="Avenir Next Condensed" w:hAnsi="Avenir Next Condensed"/>
        <w:sz w:val="18"/>
        <w:szCs w:val="18"/>
      </w:rPr>
      <w:t>Objektplanungsleistungen Gebäude und Innenräume</w:t>
    </w:r>
  </w:p>
  <w:p w14:paraId="1CA468D1" w14:textId="77777777" w:rsidR="00A672F6" w:rsidRPr="001C5B6A" w:rsidRDefault="00A672F6" w:rsidP="00A672F6">
    <w:pPr>
      <w:pStyle w:val="Kopfzeile"/>
      <w:spacing w:line="300" w:lineRule="auto"/>
      <w:jc w:val="right"/>
      <w:rPr>
        <w:rFonts w:ascii="Avenir Next Condensed" w:hAnsi="Avenir Next Condensed"/>
        <w:sz w:val="18"/>
        <w:szCs w:val="18"/>
      </w:rPr>
    </w:pPr>
    <w:proofErr w:type="spellStart"/>
    <w:r w:rsidRPr="001C5B6A">
      <w:rPr>
        <w:rFonts w:ascii="Avenir Next Condensed" w:hAnsi="Avenir Next Condensed"/>
        <w:sz w:val="18"/>
        <w:szCs w:val="18"/>
      </w:rPr>
      <w:t>Hartranftschule</w:t>
    </w:r>
    <w:proofErr w:type="spellEnd"/>
    <w:r w:rsidRPr="001C5B6A">
      <w:rPr>
        <w:rFonts w:ascii="Avenir Next Condensed" w:hAnsi="Avenir Next Condensed"/>
        <w:sz w:val="18"/>
        <w:szCs w:val="18"/>
      </w:rPr>
      <w:t xml:space="preserve"> Freudenstadt   |   Stadt Freudenstadt</w:t>
    </w:r>
  </w:p>
  <w:p w14:paraId="57673370" w14:textId="22A63092" w:rsidR="000C700D" w:rsidRPr="00280851" w:rsidRDefault="000C700D" w:rsidP="00280851">
    <w:pPr>
      <w:pStyle w:val="Kopfzeile"/>
      <w:spacing w:line="300" w:lineRule="auto"/>
      <w:jc w:val="right"/>
      <w:rPr>
        <w:rFonts w:ascii="Avenir Next Condensed" w:hAnsi="Avenir Next Condensed"/>
        <w:sz w:val="18"/>
        <w:szCs w:val="18"/>
      </w:rPr>
    </w:pPr>
  </w:p>
  <w:p w14:paraId="2D2D294E" w14:textId="75B6537A" w:rsidR="000C700D" w:rsidRPr="00A672F6" w:rsidRDefault="000C700D" w:rsidP="000C700D">
    <w:pPr>
      <w:pStyle w:val="Kopfzeile"/>
      <w:spacing w:line="300" w:lineRule="auto"/>
      <w:ind w:firstLine="0"/>
      <w:jc w:val="right"/>
      <w:rPr>
        <w:rFonts w:ascii="Avenir Next Condensed Demi Bold" w:hAnsi="Avenir Next Condensed Demi Bold"/>
        <w:caps/>
        <w:sz w:val="18"/>
        <w:szCs w:val="18"/>
      </w:rPr>
    </w:pPr>
    <w:r w:rsidRPr="00A672F6">
      <w:rPr>
        <w:rFonts w:ascii="Avenir Next Condensed Demi Bold" w:hAnsi="Avenir Next Condensed Demi Bold"/>
        <w:caps/>
        <w:sz w:val="18"/>
        <w:szCs w:val="18"/>
      </w:rPr>
      <w:t xml:space="preserve">ANLAGE T.6 ZUM TEILNAHMEANTRAG: </w:t>
    </w:r>
    <w:r w:rsidR="00AE78ED" w:rsidRPr="00A672F6">
      <w:rPr>
        <w:rFonts w:ascii="Avenir Next Condensed Demi Bold" w:hAnsi="Avenir Next Condensed Demi Bold"/>
        <w:caps/>
        <w:sz w:val="18"/>
        <w:szCs w:val="18"/>
      </w:rPr>
      <w:t>ILO Kernarbeitsnormen</w:t>
    </w:r>
  </w:p>
  <w:p w14:paraId="0F197916" w14:textId="339711FA" w:rsidR="001B7ADC" w:rsidRPr="000C700D" w:rsidRDefault="001B7ADC" w:rsidP="000C70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00D"/>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085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38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1943"/>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3F2"/>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66E9"/>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03F"/>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5F0E"/>
    <w:rsid w:val="009174BC"/>
    <w:rsid w:val="00917BD5"/>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672F6"/>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E78ED"/>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05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0CFF"/>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3397</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2026-08-18T08:15:00Z</cp:lastPrinted>
  <dcterms:created xsi:type="dcterms:W3CDTF">2026-08-18T08:15:00Z</dcterms:created>
  <dcterms:modified xsi:type="dcterms:W3CDTF">2026-08-18T08:26:00Z</dcterms:modified>
</cp:coreProperties>
</file>